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3F" w:rsidRDefault="00420F89">
      <w:r>
        <w:t xml:space="preserve">Chapter 15 Section 1 Study </w:t>
      </w:r>
      <w:r w:rsidR="00B7791A">
        <w:t>Guide</w:t>
      </w:r>
      <w:r w:rsidR="00FC650E">
        <w:t xml:space="preserve">: Germany </w:t>
      </w:r>
      <w:bookmarkStart w:id="0" w:name="_GoBack"/>
      <w:bookmarkEnd w:id="0"/>
      <w:r w:rsidR="00914720">
        <w:br/>
      </w:r>
      <w:r w:rsidR="00914720">
        <w:br/>
        <w:t xml:space="preserve">Objective: </w:t>
      </w:r>
      <w:r w:rsidR="00DD5814">
        <w:t xml:space="preserve"> Understand how Germany’s history and physical geography affects its political and eco</w:t>
      </w:r>
      <w:r w:rsidR="00E40F4A">
        <w:t>nomic future today (TN SS 5.2)</w:t>
      </w:r>
    </w:p>
    <w:p w:rsidR="00DA363F" w:rsidRDefault="00DA363F" w:rsidP="00DA363F">
      <w:r>
        <w:t xml:space="preserve">1. </w:t>
      </w:r>
      <w:r w:rsidR="00077768">
        <w:t xml:space="preserve">Originally a series of smaller kingdoms and principalities, Germany became a single united power when Prussia and other states merged in the year __________ to create the German Empire. </w:t>
      </w:r>
      <w:r w:rsidR="00077768">
        <w:br/>
      </w:r>
      <w:r w:rsidR="00077768">
        <w:br/>
        <w:t xml:space="preserve">2. Germany developed a series of alliances with other European countries that led to the start of _________________ </w:t>
      </w:r>
      <w:r w:rsidR="00077768">
        <w:br/>
      </w:r>
      <w:r w:rsidR="00077768">
        <w:br/>
        <w:t xml:space="preserve">where Germany had to fight on both its Eastern and Western Fronts. </w:t>
      </w:r>
      <w:r w:rsidR="00077768">
        <w:br/>
      </w:r>
      <w:r w:rsidR="00077768">
        <w:br/>
        <w:t>3. Germany reached its peak geographic size during World War II while controlled by the _________________________</w:t>
      </w:r>
      <w:r w:rsidR="00077768">
        <w:br/>
        <w:t>but eventually lost the war to Great Britain, the United States, and the Soviet Union.</w:t>
      </w:r>
      <w:r w:rsidR="00077768">
        <w:br/>
      </w:r>
      <w:r w:rsidR="00077768">
        <w:br/>
        <w:t>4. After World War II, Germany was divided into ___________ and ______________ halves and the city of ___________ was also additionally divided. This was to prevent Germany from re-starting a war again after WWI and WWII.</w:t>
      </w:r>
      <w:r w:rsidR="00077768">
        <w:br/>
      </w:r>
      <w:r w:rsidR="00077768">
        <w:br/>
        <w:t xml:space="preserve">5. </w:t>
      </w:r>
      <w:r w:rsidR="005C3214">
        <w:t xml:space="preserve">Although Germany re-unified into one country in _________, people who live in Eastern Germany are still called </w:t>
      </w:r>
      <w:r w:rsidR="005C3214">
        <w:br/>
      </w:r>
      <w:r w:rsidR="005C3214">
        <w:br/>
        <w:t>_______________ and some East Germans would still prefer to live under the old _______</w:t>
      </w:r>
      <w:r w:rsidR="002B6118">
        <w:t xml:space="preserve">_______________ system </w:t>
      </w:r>
      <w:r w:rsidR="002B6118">
        <w:br/>
      </w:r>
      <w:r w:rsidR="002B6118">
        <w:br/>
        <w:t xml:space="preserve">due to the high levels of _________________ that still persist in Eastern Germany. </w:t>
      </w:r>
      <w:r w:rsidR="005C3214">
        <w:br/>
      </w:r>
      <w:r w:rsidR="005C3214">
        <w:br/>
        <w:t xml:space="preserve">6. </w:t>
      </w:r>
      <w:r w:rsidR="002B6118">
        <w:t>Germany’s economy is the 4</w:t>
      </w:r>
      <w:r w:rsidR="002B6118" w:rsidRPr="002B6118">
        <w:rPr>
          <w:vertAlign w:val="superscript"/>
        </w:rPr>
        <w:t>th</w:t>
      </w:r>
      <w:r w:rsidR="002B6118">
        <w:t xml:space="preserve">-largest in the world in terms of _______________________. </w:t>
      </w:r>
      <w:r w:rsidR="002B6118">
        <w:br/>
      </w:r>
      <w:r w:rsidR="002B6118">
        <w:br/>
        <w:t xml:space="preserve">7. Germany’s unemployment rate is lower than much of the rest of Europe due to its __________________ system that helps train workers for jobs from a young age. </w:t>
      </w:r>
      <w:r w:rsidR="002B6118">
        <w:br/>
      </w:r>
      <w:r w:rsidR="002B6118">
        <w:br/>
        <w:t xml:space="preserve">8. Much of the recent increase in Germany’s population comes from immigrants from _______________________. </w:t>
      </w:r>
    </w:p>
    <w:p w:rsidR="00420F89" w:rsidRDefault="001B2F6B">
      <w:r>
        <w:t>S</w:t>
      </w:r>
      <w:r w:rsidR="002B6118">
        <w:t xml:space="preserve">ketch Map (may work on this throughout the lecture): </w:t>
      </w:r>
      <w:r>
        <w:t xml:space="preserve">Draw a sketch map of Germany, labeling </w:t>
      </w:r>
      <w:r w:rsidR="002B6118">
        <w:t>major</w:t>
      </w:r>
      <w:r>
        <w:t xml:space="preserve"> cities</w:t>
      </w:r>
      <w:r w:rsidR="002B6118">
        <w:t xml:space="preserve"> and rivers as well as Germany’s </w:t>
      </w:r>
      <w:proofErr w:type="gramStart"/>
      <w:r w:rsidR="002B6118">
        <w:t>neighbors</w:t>
      </w:r>
      <w:r>
        <w:t xml:space="preserve"> .</w:t>
      </w:r>
      <w:proofErr w:type="gramEnd"/>
      <w:r>
        <w:t xml:space="preserve"> You can find several maps in your book, but the most helpful may be on p. 327</w:t>
      </w:r>
    </w:p>
    <w:p w:rsidR="002909BD" w:rsidRDefault="002909BD"/>
    <w:p w:rsidR="002909BD" w:rsidRDefault="002909BD"/>
    <w:p w:rsidR="002909BD" w:rsidRDefault="002909BD"/>
    <w:p w:rsidR="002909BD" w:rsidRDefault="002909BD"/>
    <w:p w:rsidR="00E40F4A" w:rsidRDefault="00E40F4A"/>
    <w:p w:rsidR="002909BD" w:rsidRDefault="002909BD"/>
    <w:p w:rsidR="002909BD" w:rsidRDefault="002909BD"/>
    <w:p w:rsidR="002909BD" w:rsidRDefault="002909BD"/>
    <w:p w:rsidR="009B5C04" w:rsidRDefault="002909BD" w:rsidP="009B5C04">
      <w:r>
        <w:lastRenderedPageBreak/>
        <w:t>Guid</w:t>
      </w:r>
      <w:r w:rsidR="009B5C04">
        <w:t xml:space="preserve">ed Reading Questions pp. 332-333 “Cities and Settlements: Berlin” </w:t>
      </w:r>
      <w:r>
        <w:br/>
      </w:r>
      <w:r w:rsidR="009B5C04">
        <w:t xml:space="preserve">1. What is the main idea of this passage? </w:t>
      </w:r>
      <w:r w:rsidR="009B5C04">
        <w:br/>
      </w:r>
      <w:r w:rsidR="009B5C04">
        <w:br/>
      </w:r>
      <w:r w:rsidR="009B5C04">
        <w:t>__________________________________________________________________</w:t>
      </w:r>
      <w:r w:rsidR="009B5C04">
        <w:t>________________________________</w:t>
      </w:r>
      <w:r w:rsidR="009B5C04">
        <w:br/>
      </w:r>
      <w:r w:rsidR="009B5C04">
        <w:br/>
        <w:t>____________________________________________________________________________________</w:t>
      </w:r>
      <w:r w:rsidR="009B5C04">
        <w:t>_____________</w:t>
      </w:r>
      <w:r w:rsidR="009B5C04">
        <w:t>_</w:t>
      </w:r>
    </w:p>
    <w:p w:rsidR="009B5C04" w:rsidRDefault="009B5C04" w:rsidP="009B5C04">
      <w:r>
        <w:t xml:space="preserve">2. What specific pieces of evidence does this passage use to show how modern Berlin has returned to prominence as one of the great cities of the world? </w:t>
      </w:r>
    </w:p>
    <w:p w:rsidR="009B5C04" w:rsidRDefault="009B5C04" w:rsidP="009B5C04">
      <w:r>
        <w:t>__________________________________________________________________</w:t>
      </w:r>
      <w:r>
        <w:t>________________________________</w:t>
      </w:r>
      <w:r>
        <w:br/>
      </w:r>
      <w:r>
        <w:br/>
        <w:t>_____________________________________________________________________________________</w:t>
      </w:r>
      <w:r>
        <w:t>_____________</w:t>
      </w:r>
    </w:p>
    <w:p w:rsidR="009B5C04" w:rsidRDefault="009B5C04" w:rsidP="009B5C04">
      <w:r>
        <w:t xml:space="preserve">3. What specific historical factors caused Berlin to rise in the first place into a world capital and then decline later on? 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</w:r>
      <w:r w:rsidR="00080439">
        <w:t>__________________________________________________________________________________________________</w:t>
      </w:r>
    </w:p>
    <w:p w:rsidR="00C05660" w:rsidRDefault="00C05660">
      <w:r>
        <w:t xml:space="preserve">p. 334 “Germany’s Aging Population” Respond to Questions #1 and 2 in the book here as well as additional questions </w:t>
      </w:r>
    </w:p>
    <w:p w:rsidR="00C05660" w:rsidRDefault="00C05660">
      <w:r>
        <w:br/>
        <w:t>#1 (from book p. 334): __________________________________________________________________</w:t>
      </w:r>
      <w:r w:rsidR="009B5C04">
        <w:t>_____________</w:t>
      </w:r>
      <w:r>
        <w:br/>
      </w:r>
      <w:r>
        <w:br/>
        <w:t>___________________________________</w:t>
      </w:r>
      <w:r w:rsidR="009B5C04">
        <w:t>_____________</w:t>
      </w:r>
      <w:r>
        <w:t>__________________________________________________</w:t>
      </w:r>
      <w:r w:rsidR="009B5C04">
        <w:br/>
      </w:r>
      <w:r w:rsidR="009B5C04">
        <w:br/>
        <w:t>__________________________________________________________________________________________________</w:t>
      </w:r>
      <w:r w:rsidR="009B5C04">
        <w:br/>
      </w:r>
      <w:r w:rsidR="009B5C04">
        <w:br/>
        <w:t>__________________________________________________________________________________________________</w:t>
      </w:r>
    </w:p>
    <w:p w:rsidR="00C05660" w:rsidRDefault="00C05660"/>
    <w:p w:rsidR="00C05660" w:rsidRDefault="00C05660">
      <w:r>
        <w:t>#2 (from book p. 334): ________________________________________________</w:t>
      </w:r>
      <w:r w:rsidR="009B5C04">
        <w:t>_____________</w:t>
      </w:r>
      <w:r>
        <w:t>__________________</w:t>
      </w:r>
      <w:r>
        <w:br/>
      </w:r>
      <w:r>
        <w:br/>
        <w:t>_____________________________________________________________________</w:t>
      </w:r>
      <w:r w:rsidR="009B5C04">
        <w:t>_____________</w:t>
      </w:r>
      <w:r>
        <w:t>________________</w:t>
      </w:r>
      <w:r>
        <w:br/>
      </w:r>
      <w:r w:rsidR="009B5C04">
        <w:br/>
        <w:t>__________________________________________________________________________________________________</w:t>
      </w:r>
    </w:p>
    <w:p w:rsidR="00C05660" w:rsidRDefault="00C05660"/>
    <w:p w:rsidR="00C05660" w:rsidRDefault="00C05660">
      <w:hyperlink r:id="rId6" w:history="1">
        <w:r>
          <w:rPr>
            <w:rStyle w:val="Hyperlink"/>
            <w:rFonts w:ascii="Helvetica" w:hAnsi="Helvetica" w:cs="Helvetica"/>
            <w:color w:val="8A2003"/>
            <w:sz w:val="20"/>
            <w:szCs w:val="20"/>
            <w:u w:val="none"/>
            <w:shd w:val="clear" w:color="auto" w:fill="FFFFFF"/>
          </w:rPr>
          <w:t>CCSS.ELA-Literacy.RH.9-10.7</w:t>
        </w:r>
      </w:hyperlink>
      <w:r>
        <w:rPr>
          <w:rStyle w:val="apple-converted-space"/>
          <w:rFonts w:ascii="Helvetica" w:hAnsi="Helvetica" w:cs="Helvetica"/>
          <w:color w:val="3B3B3A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B3B3A"/>
          <w:sz w:val="20"/>
          <w:szCs w:val="20"/>
          <w:shd w:val="clear" w:color="auto" w:fill="FFFFFF"/>
        </w:rPr>
        <w:t>Integrate quantitative or technical analysis (e.g., charts, research data) with qualitative analysis in print or digital text</w:t>
      </w:r>
    </w:p>
    <w:sectPr w:rsidR="00C05660" w:rsidSect="00914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762C"/>
    <w:multiLevelType w:val="hybridMultilevel"/>
    <w:tmpl w:val="7D9A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89"/>
    <w:rsid w:val="000069A9"/>
    <w:rsid w:val="0001693A"/>
    <w:rsid w:val="00022893"/>
    <w:rsid w:val="00022E61"/>
    <w:rsid w:val="00044191"/>
    <w:rsid w:val="0004434B"/>
    <w:rsid w:val="00050541"/>
    <w:rsid w:val="000532D9"/>
    <w:rsid w:val="00055333"/>
    <w:rsid w:val="000564A5"/>
    <w:rsid w:val="00056AA0"/>
    <w:rsid w:val="00060643"/>
    <w:rsid w:val="00064F8D"/>
    <w:rsid w:val="00064FAE"/>
    <w:rsid w:val="00076061"/>
    <w:rsid w:val="00076112"/>
    <w:rsid w:val="00077768"/>
    <w:rsid w:val="00077EA1"/>
    <w:rsid w:val="00080439"/>
    <w:rsid w:val="000816FE"/>
    <w:rsid w:val="00085883"/>
    <w:rsid w:val="00096925"/>
    <w:rsid w:val="000A10BB"/>
    <w:rsid w:val="000B143A"/>
    <w:rsid w:val="000B45CC"/>
    <w:rsid w:val="000C0200"/>
    <w:rsid w:val="000C764E"/>
    <w:rsid w:val="000D0BCE"/>
    <w:rsid w:val="000D7AFD"/>
    <w:rsid w:val="000F03C5"/>
    <w:rsid w:val="000F4D73"/>
    <w:rsid w:val="000F7C98"/>
    <w:rsid w:val="001003EE"/>
    <w:rsid w:val="001036F6"/>
    <w:rsid w:val="00126742"/>
    <w:rsid w:val="00134854"/>
    <w:rsid w:val="00135011"/>
    <w:rsid w:val="00136958"/>
    <w:rsid w:val="0013773B"/>
    <w:rsid w:val="0014364F"/>
    <w:rsid w:val="00146FD8"/>
    <w:rsid w:val="00151B67"/>
    <w:rsid w:val="00157DAA"/>
    <w:rsid w:val="00161069"/>
    <w:rsid w:val="001671EC"/>
    <w:rsid w:val="001714E5"/>
    <w:rsid w:val="00171745"/>
    <w:rsid w:val="0017331A"/>
    <w:rsid w:val="00176B00"/>
    <w:rsid w:val="0018135B"/>
    <w:rsid w:val="00183533"/>
    <w:rsid w:val="00191F8A"/>
    <w:rsid w:val="0019596C"/>
    <w:rsid w:val="001A2484"/>
    <w:rsid w:val="001A5444"/>
    <w:rsid w:val="001B2B71"/>
    <w:rsid w:val="001B2F6B"/>
    <w:rsid w:val="001C57FD"/>
    <w:rsid w:val="001C7907"/>
    <w:rsid w:val="001D7D39"/>
    <w:rsid w:val="001E4982"/>
    <w:rsid w:val="001F4DFE"/>
    <w:rsid w:val="001F7516"/>
    <w:rsid w:val="00200EE6"/>
    <w:rsid w:val="002020F1"/>
    <w:rsid w:val="002121E5"/>
    <w:rsid w:val="00216EB0"/>
    <w:rsid w:val="0022327D"/>
    <w:rsid w:val="00235CA1"/>
    <w:rsid w:val="00235F07"/>
    <w:rsid w:val="002377D3"/>
    <w:rsid w:val="00241560"/>
    <w:rsid w:val="00241CB8"/>
    <w:rsid w:val="00243488"/>
    <w:rsid w:val="00246C5C"/>
    <w:rsid w:val="00250371"/>
    <w:rsid w:val="00257B5A"/>
    <w:rsid w:val="00271EBC"/>
    <w:rsid w:val="00274E79"/>
    <w:rsid w:val="002753DE"/>
    <w:rsid w:val="00284502"/>
    <w:rsid w:val="00285386"/>
    <w:rsid w:val="002909BD"/>
    <w:rsid w:val="00290E01"/>
    <w:rsid w:val="002923BB"/>
    <w:rsid w:val="002944AC"/>
    <w:rsid w:val="002962E5"/>
    <w:rsid w:val="00296363"/>
    <w:rsid w:val="002A09EF"/>
    <w:rsid w:val="002A1DAD"/>
    <w:rsid w:val="002A2492"/>
    <w:rsid w:val="002A5C87"/>
    <w:rsid w:val="002A6754"/>
    <w:rsid w:val="002B6118"/>
    <w:rsid w:val="002B625A"/>
    <w:rsid w:val="002B6C74"/>
    <w:rsid w:val="002C1D2B"/>
    <w:rsid w:val="002C228A"/>
    <w:rsid w:val="002C57B5"/>
    <w:rsid w:val="002D17EC"/>
    <w:rsid w:val="002E14E7"/>
    <w:rsid w:val="002E7FFC"/>
    <w:rsid w:val="003032AE"/>
    <w:rsid w:val="00304121"/>
    <w:rsid w:val="003049A0"/>
    <w:rsid w:val="00305B40"/>
    <w:rsid w:val="00307DD8"/>
    <w:rsid w:val="00316452"/>
    <w:rsid w:val="003171BB"/>
    <w:rsid w:val="00320B57"/>
    <w:rsid w:val="003221D3"/>
    <w:rsid w:val="00326B6B"/>
    <w:rsid w:val="0032727D"/>
    <w:rsid w:val="00330AD2"/>
    <w:rsid w:val="003370C2"/>
    <w:rsid w:val="00343574"/>
    <w:rsid w:val="00350CD0"/>
    <w:rsid w:val="00361B54"/>
    <w:rsid w:val="00361B92"/>
    <w:rsid w:val="003622C7"/>
    <w:rsid w:val="003661BF"/>
    <w:rsid w:val="00376403"/>
    <w:rsid w:val="003817B1"/>
    <w:rsid w:val="003845B0"/>
    <w:rsid w:val="0039787D"/>
    <w:rsid w:val="003A09E7"/>
    <w:rsid w:val="003A2E06"/>
    <w:rsid w:val="003B4845"/>
    <w:rsid w:val="003B6521"/>
    <w:rsid w:val="003C4BBC"/>
    <w:rsid w:val="003C60A0"/>
    <w:rsid w:val="003C6D16"/>
    <w:rsid w:val="003D017D"/>
    <w:rsid w:val="003D1608"/>
    <w:rsid w:val="003E0F54"/>
    <w:rsid w:val="003F3F01"/>
    <w:rsid w:val="003F7C31"/>
    <w:rsid w:val="004005DA"/>
    <w:rsid w:val="00406087"/>
    <w:rsid w:val="00413E72"/>
    <w:rsid w:val="00414558"/>
    <w:rsid w:val="00420F89"/>
    <w:rsid w:val="004219A0"/>
    <w:rsid w:val="00426432"/>
    <w:rsid w:val="00426471"/>
    <w:rsid w:val="00444D6F"/>
    <w:rsid w:val="004466E1"/>
    <w:rsid w:val="00446A96"/>
    <w:rsid w:val="00451A4C"/>
    <w:rsid w:val="00472D33"/>
    <w:rsid w:val="00472F0A"/>
    <w:rsid w:val="00477006"/>
    <w:rsid w:val="00482AFA"/>
    <w:rsid w:val="004858A9"/>
    <w:rsid w:val="004A0D86"/>
    <w:rsid w:val="004C02EA"/>
    <w:rsid w:val="004C1CFA"/>
    <w:rsid w:val="004C77E9"/>
    <w:rsid w:val="004D0034"/>
    <w:rsid w:val="004D7C21"/>
    <w:rsid w:val="004E00D6"/>
    <w:rsid w:val="004E0345"/>
    <w:rsid w:val="004E08CE"/>
    <w:rsid w:val="004E1AD5"/>
    <w:rsid w:val="004E5D85"/>
    <w:rsid w:val="004F26A9"/>
    <w:rsid w:val="004F2779"/>
    <w:rsid w:val="004F46DF"/>
    <w:rsid w:val="00501D96"/>
    <w:rsid w:val="00502DAD"/>
    <w:rsid w:val="0050499A"/>
    <w:rsid w:val="00524A42"/>
    <w:rsid w:val="00525C8E"/>
    <w:rsid w:val="005343C5"/>
    <w:rsid w:val="00546785"/>
    <w:rsid w:val="00554711"/>
    <w:rsid w:val="00555CBE"/>
    <w:rsid w:val="005609D2"/>
    <w:rsid w:val="00563837"/>
    <w:rsid w:val="00564D3B"/>
    <w:rsid w:val="005659E9"/>
    <w:rsid w:val="0056704D"/>
    <w:rsid w:val="00576C13"/>
    <w:rsid w:val="005835C8"/>
    <w:rsid w:val="00586A2D"/>
    <w:rsid w:val="0059220B"/>
    <w:rsid w:val="0059347E"/>
    <w:rsid w:val="005A76B9"/>
    <w:rsid w:val="005C0820"/>
    <w:rsid w:val="005C203C"/>
    <w:rsid w:val="005C3214"/>
    <w:rsid w:val="005C39A9"/>
    <w:rsid w:val="005C74B5"/>
    <w:rsid w:val="005C7CB2"/>
    <w:rsid w:val="005D09F9"/>
    <w:rsid w:val="005D549A"/>
    <w:rsid w:val="005E4371"/>
    <w:rsid w:val="005E66CE"/>
    <w:rsid w:val="005F0205"/>
    <w:rsid w:val="005F4722"/>
    <w:rsid w:val="00625826"/>
    <w:rsid w:val="0063692A"/>
    <w:rsid w:val="0063788F"/>
    <w:rsid w:val="00641113"/>
    <w:rsid w:val="006514E0"/>
    <w:rsid w:val="00654FB9"/>
    <w:rsid w:val="00657B7B"/>
    <w:rsid w:val="006805FA"/>
    <w:rsid w:val="0068454D"/>
    <w:rsid w:val="00684959"/>
    <w:rsid w:val="006945C9"/>
    <w:rsid w:val="006B6F26"/>
    <w:rsid w:val="006C0AB7"/>
    <w:rsid w:val="006C3B2A"/>
    <w:rsid w:val="006C7CA7"/>
    <w:rsid w:val="006D1510"/>
    <w:rsid w:val="006D3956"/>
    <w:rsid w:val="006E019B"/>
    <w:rsid w:val="006E3577"/>
    <w:rsid w:val="006E3D3D"/>
    <w:rsid w:val="006E46C1"/>
    <w:rsid w:val="006E64BB"/>
    <w:rsid w:val="006F344B"/>
    <w:rsid w:val="00710DB1"/>
    <w:rsid w:val="00715E7B"/>
    <w:rsid w:val="00715E8B"/>
    <w:rsid w:val="0072159B"/>
    <w:rsid w:val="00722F1F"/>
    <w:rsid w:val="007307D0"/>
    <w:rsid w:val="0074105C"/>
    <w:rsid w:val="00751F3C"/>
    <w:rsid w:val="007544A9"/>
    <w:rsid w:val="007579D1"/>
    <w:rsid w:val="0076264E"/>
    <w:rsid w:val="00770F43"/>
    <w:rsid w:val="00772E84"/>
    <w:rsid w:val="0078134B"/>
    <w:rsid w:val="00781D0F"/>
    <w:rsid w:val="00791339"/>
    <w:rsid w:val="00793C9D"/>
    <w:rsid w:val="007A1CCB"/>
    <w:rsid w:val="007A7160"/>
    <w:rsid w:val="007B2991"/>
    <w:rsid w:val="007B49E7"/>
    <w:rsid w:val="007D3189"/>
    <w:rsid w:val="007D3AD2"/>
    <w:rsid w:val="007D733A"/>
    <w:rsid w:val="007E11B8"/>
    <w:rsid w:val="007E7870"/>
    <w:rsid w:val="007F2B5A"/>
    <w:rsid w:val="007F562B"/>
    <w:rsid w:val="007F65A4"/>
    <w:rsid w:val="007F6B7D"/>
    <w:rsid w:val="00803D17"/>
    <w:rsid w:val="008063F4"/>
    <w:rsid w:val="00806E68"/>
    <w:rsid w:val="00807946"/>
    <w:rsid w:val="0081263D"/>
    <w:rsid w:val="00826967"/>
    <w:rsid w:val="00827036"/>
    <w:rsid w:val="008307E2"/>
    <w:rsid w:val="0083638C"/>
    <w:rsid w:val="00863E02"/>
    <w:rsid w:val="00870D7C"/>
    <w:rsid w:val="008761FC"/>
    <w:rsid w:val="00876FEC"/>
    <w:rsid w:val="0088537B"/>
    <w:rsid w:val="00886FA5"/>
    <w:rsid w:val="00896B7C"/>
    <w:rsid w:val="008A133B"/>
    <w:rsid w:val="008A45CC"/>
    <w:rsid w:val="008A5EC7"/>
    <w:rsid w:val="008B1BB5"/>
    <w:rsid w:val="008C2613"/>
    <w:rsid w:val="008C313A"/>
    <w:rsid w:val="008C3C66"/>
    <w:rsid w:val="008D1601"/>
    <w:rsid w:val="008E0C72"/>
    <w:rsid w:val="008E3831"/>
    <w:rsid w:val="008F560E"/>
    <w:rsid w:val="008F68C0"/>
    <w:rsid w:val="0090048E"/>
    <w:rsid w:val="00904529"/>
    <w:rsid w:val="00906304"/>
    <w:rsid w:val="00914720"/>
    <w:rsid w:val="00920810"/>
    <w:rsid w:val="009250A1"/>
    <w:rsid w:val="0093061A"/>
    <w:rsid w:val="00935D73"/>
    <w:rsid w:val="0094149A"/>
    <w:rsid w:val="0094329F"/>
    <w:rsid w:val="009479FD"/>
    <w:rsid w:val="00961F4B"/>
    <w:rsid w:val="00962A53"/>
    <w:rsid w:val="00966A78"/>
    <w:rsid w:val="0096768B"/>
    <w:rsid w:val="009703E7"/>
    <w:rsid w:val="0097506F"/>
    <w:rsid w:val="00977F7B"/>
    <w:rsid w:val="00987734"/>
    <w:rsid w:val="0099281E"/>
    <w:rsid w:val="009946CB"/>
    <w:rsid w:val="00994952"/>
    <w:rsid w:val="009B220F"/>
    <w:rsid w:val="009B5C04"/>
    <w:rsid w:val="009B771F"/>
    <w:rsid w:val="009C0DEA"/>
    <w:rsid w:val="009C6F33"/>
    <w:rsid w:val="009D0543"/>
    <w:rsid w:val="009E6595"/>
    <w:rsid w:val="00A03197"/>
    <w:rsid w:val="00A15281"/>
    <w:rsid w:val="00A305CA"/>
    <w:rsid w:val="00A360CE"/>
    <w:rsid w:val="00A367CB"/>
    <w:rsid w:val="00A36907"/>
    <w:rsid w:val="00A4239C"/>
    <w:rsid w:val="00A54333"/>
    <w:rsid w:val="00A5648A"/>
    <w:rsid w:val="00A729C8"/>
    <w:rsid w:val="00A87CE6"/>
    <w:rsid w:val="00A9098A"/>
    <w:rsid w:val="00A93470"/>
    <w:rsid w:val="00A97564"/>
    <w:rsid w:val="00AA3801"/>
    <w:rsid w:val="00AB0874"/>
    <w:rsid w:val="00AB664A"/>
    <w:rsid w:val="00AC5D31"/>
    <w:rsid w:val="00AD1C19"/>
    <w:rsid w:val="00AD5DD3"/>
    <w:rsid w:val="00AE08D8"/>
    <w:rsid w:val="00AE3CF4"/>
    <w:rsid w:val="00AE4318"/>
    <w:rsid w:val="00AE44A7"/>
    <w:rsid w:val="00AE5C9F"/>
    <w:rsid w:val="00AF2637"/>
    <w:rsid w:val="00B0736A"/>
    <w:rsid w:val="00B11AFB"/>
    <w:rsid w:val="00B12248"/>
    <w:rsid w:val="00B15457"/>
    <w:rsid w:val="00B175EB"/>
    <w:rsid w:val="00B17AFB"/>
    <w:rsid w:val="00B2062D"/>
    <w:rsid w:val="00B22AC5"/>
    <w:rsid w:val="00B232FA"/>
    <w:rsid w:val="00B23480"/>
    <w:rsid w:val="00B240C5"/>
    <w:rsid w:val="00B25991"/>
    <w:rsid w:val="00B27CD6"/>
    <w:rsid w:val="00B33005"/>
    <w:rsid w:val="00B34367"/>
    <w:rsid w:val="00B35B02"/>
    <w:rsid w:val="00B35F3D"/>
    <w:rsid w:val="00B446D5"/>
    <w:rsid w:val="00B509B2"/>
    <w:rsid w:val="00B56778"/>
    <w:rsid w:val="00B67C41"/>
    <w:rsid w:val="00B7682E"/>
    <w:rsid w:val="00B7791A"/>
    <w:rsid w:val="00B818B9"/>
    <w:rsid w:val="00B82355"/>
    <w:rsid w:val="00B84B90"/>
    <w:rsid w:val="00B858F4"/>
    <w:rsid w:val="00B94026"/>
    <w:rsid w:val="00B945B3"/>
    <w:rsid w:val="00BA1DB2"/>
    <w:rsid w:val="00BA6AE7"/>
    <w:rsid w:val="00BC74C9"/>
    <w:rsid w:val="00BD73E3"/>
    <w:rsid w:val="00BD795F"/>
    <w:rsid w:val="00BE019F"/>
    <w:rsid w:val="00BE0C77"/>
    <w:rsid w:val="00BE3006"/>
    <w:rsid w:val="00BE36BF"/>
    <w:rsid w:val="00BF2088"/>
    <w:rsid w:val="00C03B00"/>
    <w:rsid w:val="00C0405E"/>
    <w:rsid w:val="00C05660"/>
    <w:rsid w:val="00C0784B"/>
    <w:rsid w:val="00C1363A"/>
    <w:rsid w:val="00C14A4C"/>
    <w:rsid w:val="00C3359B"/>
    <w:rsid w:val="00C54241"/>
    <w:rsid w:val="00C56B40"/>
    <w:rsid w:val="00C75CD2"/>
    <w:rsid w:val="00C933DA"/>
    <w:rsid w:val="00C93B91"/>
    <w:rsid w:val="00C94252"/>
    <w:rsid w:val="00C959A6"/>
    <w:rsid w:val="00CA0720"/>
    <w:rsid w:val="00CA0FE1"/>
    <w:rsid w:val="00CA2BA8"/>
    <w:rsid w:val="00CA7AD1"/>
    <w:rsid w:val="00CB4EDE"/>
    <w:rsid w:val="00CB5D44"/>
    <w:rsid w:val="00CC0935"/>
    <w:rsid w:val="00CC6BB4"/>
    <w:rsid w:val="00CD2650"/>
    <w:rsid w:val="00CD26F2"/>
    <w:rsid w:val="00CD304D"/>
    <w:rsid w:val="00CF284C"/>
    <w:rsid w:val="00CF2C29"/>
    <w:rsid w:val="00CF53EF"/>
    <w:rsid w:val="00CF6C20"/>
    <w:rsid w:val="00D0351C"/>
    <w:rsid w:val="00D0731D"/>
    <w:rsid w:val="00D13CC2"/>
    <w:rsid w:val="00D173A8"/>
    <w:rsid w:val="00D32169"/>
    <w:rsid w:val="00D33A9A"/>
    <w:rsid w:val="00D4208A"/>
    <w:rsid w:val="00D44DED"/>
    <w:rsid w:val="00D44EBE"/>
    <w:rsid w:val="00D45631"/>
    <w:rsid w:val="00D477E9"/>
    <w:rsid w:val="00D507A6"/>
    <w:rsid w:val="00D6055E"/>
    <w:rsid w:val="00D61AA3"/>
    <w:rsid w:val="00D645ED"/>
    <w:rsid w:val="00D71188"/>
    <w:rsid w:val="00D75142"/>
    <w:rsid w:val="00D762D4"/>
    <w:rsid w:val="00D77281"/>
    <w:rsid w:val="00D77C4D"/>
    <w:rsid w:val="00D87ED8"/>
    <w:rsid w:val="00DA363F"/>
    <w:rsid w:val="00DA3C30"/>
    <w:rsid w:val="00DA548A"/>
    <w:rsid w:val="00DA5708"/>
    <w:rsid w:val="00DB781C"/>
    <w:rsid w:val="00DD1BD8"/>
    <w:rsid w:val="00DD444E"/>
    <w:rsid w:val="00DD5814"/>
    <w:rsid w:val="00DE49FF"/>
    <w:rsid w:val="00DE6126"/>
    <w:rsid w:val="00DE7E8E"/>
    <w:rsid w:val="00E22DAC"/>
    <w:rsid w:val="00E32795"/>
    <w:rsid w:val="00E33CE5"/>
    <w:rsid w:val="00E36914"/>
    <w:rsid w:val="00E36969"/>
    <w:rsid w:val="00E408C6"/>
    <w:rsid w:val="00E40F4A"/>
    <w:rsid w:val="00E44931"/>
    <w:rsid w:val="00E51D12"/>
    <w:rsid w:val="00E54418"/>
    <w:rsid w:val="00E62744"/>
    <w:rsid w:val="00E73968"/>
    <w:rsid w:val="00E849D8"/>
    <w:rsid w:val="00E85647"/>
    <w:rsid w:val="00E954DD"/>
    <w:rsid w:val="00E9570C"/>
    <w:rsid w:val="00EA1AB3"/>
    <w:rsid w:val="00EA3BF3"/>
    <w:rsid w:val="00EA6987"/>
    <w:rsid w:val="00EB078E"/>
    <w:rsid w:val="00ED2534"/>
    <w:rsid w:val="00EE32C5"/>
    <w:rsid w:val="00EE64E2"/>
    <w:rsid w:val="00EF19EF"/>
    <w:rsid w:val="00EF24A4"/>
    <w:rsid w:val="00EF329A"/>
    <w:rsid w:val="00EF3C12"/>
    <w:rsid w:val="00EF4BE6"/>
    <w:rsid w:val="00F0003E"/>
    <w:rsid w:val="00F00700"/>
    <w:rsid w:val="00F014B6"/>
    <w:rsid w:val="00F0190A"/>
    <w:rsid w:val="00F02C0C"/>
    <w:rsid w:val="00F03F8D"/>
    <w:rsid w:val="00F04D06"/>
    <w:rsid w:val="00F1045B"/>
    <w:rsid w:val="00F116DC"/>
    <w:rsid w:val="00F219BF"/>
    <w:rsid w:val="00F31316"/>
    <w:rsid w:val="00F35763"/>
    <w:rsid w:val="00F35CB1"/>
    <w:rsid w:val="00F37C6F"/>
    <w:rsid w:val="00F44C6F"/>
    <w:rsid w:val="00F57C4B"/>
    <w:rsid w:val="00F62148"/>
    <w:rsid w:val="00F67B37"/>
    <w:rsid w:val="00F71823"/>
    <w:rsid w:val="00F9272C"/>
    <w:rsid w:val="00FA2766"/>
    <w:rsid w:val="00FA5BFD"/>
    <w:rsid w:val="00FB10B6"/>
    <w:rsid w:val="00FB2BBA"/>
    <w:rsid w:val="00FB7677"/>
    <w:rsid w:val="00FC0179"/>
    <w:rsid w:val="00FC27CB"/>
    <w:rsid w:val="00FC650E"/>
    <w:rsid w:val="00FD2157"/>
    <w:rsid w:val="00FD606B"/>
    <w:rsid w:val="00FE64B0"/>
    <w:rsid w:val="00FF00A3"/>
    <w:rsid w:val="00FF0A01"/>
    <w:rsid w:val="00FF4E4F"/>
    <w:rsid w:val="00FF5AF8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6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5660"/>
  </w:style>
  <w:style w:type="paragraph" w:styleId="ListParagraph">
    <w:name w:val="List Paragraph"/>
    <w:basedOn w:val="Normal"/>
    <w:uiPriority w:val="34"/>
    <w:qFormat/>
    <w:rsid w:val="00DA3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6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5660"/>
  </w:style>
  <w:style w:type="paragraph" w:styleId="ListParagraph">
    <w:name w:val="List Paragraph"/>
    <w:basedOn w:val="Normal"/>
    <w:uiPriority w:val="34"/>
    <w:qFormat/>
    <w:rsid w:val="00DA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H/9-10/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13</cp:revision>
  <dcterms:created xsi:type="dcterms:W3CDTF">2014-02-05T10:34:00Z</dcterms:created>
  <dcterms:modified xsi:type="dcterms:W3CDTF">2014-02-05T11:58:00Z</dcterms:modified>
</cp:coreProperties>
</file>